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63B5" w:rsidRDefault="00191270">
      <w:pPr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97.5pt;margin-top:217.95pt;width:111.75pt;height:23.25pt;z-index:4" strokecolor="white" strokeweight="1.25pt">
            <v:fill color2="#bbd5f0"/>
            <v:stroke miterlimit="2"/>
            <v:textbox style="mso-next-textbox:#_x0000_s1030">
              <w:txbxContent>
                <w:p w:rsidR="00E163B5" w:rsidRPr="00D96909" w:rsidRDefault="00E163B5" w:rsidP="00E163B5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4</w:t>
                  </w:r>
                  <w:r>
                    <w:rPr>
                      <w:rFonts w:hint="eastAsia"/>
                      <w:color w:val="FF0000"/>
                      <w:sz w:val="18"/>
                    </w:rPr>
                    <w:t>红外灯</w:t>
                  </w:r>
                  <w:r>
                    <w:rPr>
                      <w:color w:val="FF0000"/>
                      <w:sz w:val="18"/>
                    </w:rPr>
                    <w:t>同步信号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9" type="#_x0000_t202" style="position:absolute;left:0;text-align:left;margin-left:231.75pt;margin-top:217.95pt;width:83.25pt;height:24.75pt;z-index:3" strokecolor="white" strokeweight="1.25pt">
            <v:fill color2="#bbd5f0"/>
            <v:stroke miterlimit="2"/>
            <v:textbox style="mso-next-textbox:#_x0000_s1029">
              <w:txbxContent>
                <w:p w:rsidR="00E163B5" w:rsidRPr="00D96909" w:rsidRDefault="00E163B5" w:rsidP="00E163B5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J6 ICR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控制接口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8" type="#_x0000_t202" style="position:absolute;left:0;text-align:left;margin-left:315pt;margin-top:114pt;width:62.55pt;height:23.25pt;z-index:2" strokecolor="white" strokeweight="1.25pt">
            <v:fill color2="#bbd5f0"/>
            <v:stroke miterlimit="2"/>
            <v:textbox style="mso-next-textbox:#_x0000_s1028">
              <w:txbxContent>
                <w:p w:rsidR="00E163B5" w:rsidRPr="00D96909" w:rsidRDefault="00E163B5" w:rsidP="00E163B5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2</w:t>
                  </w:r>
                  <w:r>
                    <w:rPr>
                      <w:rFonts w:hint="eastAsia"/>
                      <w:color w:val="FF0000"/>
                      <w:sz w:val="18"/>
                    </w:rPr>
                    <w:t>网络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 w:rsidR="005032F0">
        <w:rPr>
          <w:noProof/>
        </w:rPr>
        <w:pict>
          <v:shape id="_x0000_s1032" type="#_x0000_t202" style="position:absolute;left:0;text-align:left;margin-left:135pt;margin-top:-22.95pt;width:74.25pt;height:23.25pt;z-index:6" strokecolor="white" strokeweight="1.25pt">
            <v:fill color2="#bbd5f0"/>
            <v:stroke miterlimit="2"/>
            <v:textbox style="mso-next-textbox:#_x0000_s1032">
              <w:txbxContent>
                <w:p w:rsidR="00CD32DB" w:rsidRPr="00D96909" w:rsidRDefault="00CD32DB" w:rsidP="00CD32DB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1</w:t>
                  </w:r>
                  <w:r>
                    <w:rPr>
                      <w:rFonts w:hint="eastAsia"/>
                      <w:color w:val="FF0000"/>
                      <w:sz w:val="18"/>
                    </w:rPr>
                    <w:t xml:space="preserve"> </w:t>
                  </w:r>
                  <w:r>
                    <w:rPr>
                      <w:color w:val="FF0000"/>
                      <w:sz w:val="18"/>
                    </w:rPr>
                    <w:t>USB</w:t>
                  </w:r>
                  <w:r>
                    <w:rPr>
                      <w:rFonts w:hint="eastAsia"/>
                      <w:color w:val="FF0000"/>
                      <w:sz w:val="18"/>
                    </w:rPr>
                    <w:t>、音频</w:t>
                  </w:r>
                </w:p>
              </w:txbxContent>
            </v:textbox>
          </v:shape>
        </w:pict>
      </w:r>
      <w:r>
        <w:rPr>
          <w:noProof/>
        </w:rPr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4" type="#_x0000_t75" style="width:214.5pt;height:217.5pt;mso-left-percent:-10001;mso-top-percent:-10001;mso-position-horizontal:absolute;mso-position-horizontal-relative:char;mso-position-vertical:absolute;mso-position-vertical-relative:line;mso-left-percent:-10001;mso-top-percent:-10001">
            <v:imagedata r:id="rId7" o:title="IMG_0560_副本"/>
            <w10:anchorlock/>
          </v:shape>
        </w:pict>
      </w:r>
    </w:p>
    <w:p w:rsidR="00E163B5" w:rsidRDefault="00E163B5" w:rsidP="00191270">
      <w:pPr>
        <w:rPr>
          <w:rFonts w:hint="eastAsia"/>
        </w:rPr>
      </w:pPr>
    </w:p>
    <w:p w:rsidR="00E163B5" w:rsidRDefault="00191270" w:rsidP="00E163B5">
      <w:pPr>
        <w:tabs>
          <w:tab w:val="left" w:pos="2865"/>
        </w:tabs>
      </w:pPr>
      <w:r>
        <w:rPr>
          <w:noProof/>
        </w:rPr>
        <w:pict>
          <v:shape id="_x0000_s1031" type="#_x0000_t202" style="position:absolute;left:0;text-align:left;margin-left:179.55pt;margin-top:1.5pt;width:83.25pt;height:23.25pt;z-index:5" strokecolor="white" strokeweight="1.25pt">
            <v:fill color2="#bbd5f0"/>
            <v:stroke miterlimit="2"/>
            <v:textbox>
              <w:txbxContent>
                <w:p w:rsidR="00E163B5" w:rsidRPr="00D96909" w:rsidRDefault="00E163B5" w:rsidP="00E163B5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5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电源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 w:rsidR="00E163B5">
        <w:tab/>
      </w:r>
    </w:p>
    <w:p w:rsidR="00E163B5" w:rsidRDefault="00E163B5" w:rsidP="00191270">
      <w:pPr>
        <w:tabs>
          <w:tab w:val="left" w:pos="6330"/>
        </w:tabs>
        <w:jc w:val="left"/>
        <w:rPr>
          <w:rFonts w:hint="eastAsia"/>
        </w:rPr>
      </w:pPr>
      <w:r>
        <w:tab/>
      </w:r>
      <w:bookmarkStart w:id="0" w:name="_GoBack"/>
      <w:bookmarkEnd w:id="0"/>
    </w:p>
    <w:p w:rsidR="00E60DE1" w:rsidRDefault="00CE0F54">
      <w:pPr>
        <w:jc w:val="center"/>
      </w:pPr>
      <w:r w:rsidRPr="00CE0F54">
        <w:rPr>
          <w:rFonts w:hint="eastAsia"/>
        </w:rPr>
        <w:t>BLK16CV-0323-38X38-V1_01</w:t>
      </w:r>
      <w:r w:rsidRPr="00CE0F54">
        <w:rPr>
          <w:rFonts w:hint="eastAsia"/>
        </w:rPr>
        <w:t>接口说明</w:t>
      </w:r>
    </w:p>
    <w:p w:rsidR="008710FD" w:rsidRDefault="00610CC8">
      <w:pPr>
        <w:jc w:val="center"/>
        <w:rPr>
          <w:sz w:val="18"/>
          <w:szCs w:val="18"/>
        </w:rPr>
      </w:pPr>
      <w:r>
        <w:rPr>
          <w:rFonts w:hint="eastAsia"/>
          <w:sz w:val="18"/>
          <w:szCs w:val="18"/>
        </w:rPr>
        <w:t>表</w:t>
      </w:r>
      <w:r>
        <w:rPr>
          <w:rFonts w:hint="eastAsia"/>
          <w:sz w:val="18"/>
          <w:szCs w:val="18"/>
        </w:rPr>
        <w:t>-</w:t>
      </w:r>
      <w:r>
        <w:rPr>
          <w:rFonts w:hint="eastAsia"/>
          <w:sz w:val="18"/>
          <w:szCs w:val="18"/>
        </w:rPr>
        <w:t>核心板接口详细定义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8710FD" w:rsidTr="00AD3750"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AD3750" w:rsidTr="00AD3750">
        <w:tc>
          <w:tcPr>
            <w:tcW w:w="1704" w:type="dxa"/>
            <w:vMerge w:val="restart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J5</w:t>
            </w: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悬空</w:t>
            </w:r>
          </w:p>
        </w:tc>
      </w:tr>
      <w:tr w:rsidR="00AD3750" w:rsidTr="00AD3750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悬空</w:t>
            </w:r>
          </w:p>
        </w:tc>
      </w:tr>
      <w:tr w:rsidR="00AD3750" w:rsidTr="00AD3750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AD3750" w:rsidTr="00AD3750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+12</w:t>
            </w:r>
            <w:r w:rsidR="00AD3750">
              <w:rPr>
                <w:rFonts w:hint="eastAsia"/>
                <w:szCs w:val="21"/>
              </w:rPr>
              <w:t>V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</w:t>
            </w:r>
            <w:r w:rsidR="00AD3750">
              <w:rPr>
                <w:rFonts w:hint="eastAsia"/>
                <w:szCs w:val="21"/>
              </w:rPr>
              <w:t>V</w:t>
            </w:r>
            <w:r w:rsidR="00AD3750">
              <w:rPr>
                <w:rFonts w:hint="eastAsia"/>
                <w:szCs w:val="21"/>
              </w:rPr>
              <w:t>输入</w:t>
            </w:r>
          </w:p>
        </w:tc>
      </w:tr>
      <w:tr w:rsidR="00E220A0" w:rsidTr="00AD3750">
        <w:tc>
          <w:tcPr>
            <w:tcW w:w="1704" w:type="dxa"/>
            <w:vMerge w:val="restart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1704" w:type="dxa"/>
            <w:vMerge w:val="restart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</w:t>
            </w: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ETHTR-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</w:t>
            </w:r>
            <w:r w:rsidR="00BF3672">
              <w:rPr>
                <w:rFonts w:hint="eastAsia"/>
                <w:szCs w:val="21"/>
              </w:rPr>
              <w:t>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ETHTR+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指示灯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ETHTX+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指示灯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BF3672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 w:rsidRPr="00E60DE1">
              <w:rPr>
                <w:szCs w:val="21"/>
              </w:rPr>
              <w:t>UART0_RXD</w:t>
            </w:r>
          </w:p>
        </w:tc>
        <w:tc>
          <w:tcPr>
            <w:tcW w:w="1705" w:type="dxa"/>
            <w:vAlign w:val="center"/>
          </w:tcPr>
          <w:p w:rsidR="00BF3672" w:rsidRDefault="00CE0F54" w:rsidP="00CE0F5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串口调试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 w:rsidRPr="00E60DE1">
              <w:rPr>
                <w:szCs w:val="21"/>
              </w:rPr>
              <w:t>UART0_TXD</w:t>
            </w:r>
          </w:p>
        </w:tc>
        <w:tc>
          <w:tcPr>
            <w:tcW w:w="1705" w:type="dxa"/>
            <w:vAlign w:val="center"/>
          </w:tcPr>
          <w:p w:rsidR="00BF3672" w:rsidRDefault="00CE0F5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串口调试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60DE1" w:rsidRDefault="00E60DE1" w:rsidP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Default="00CE0F5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E60DE1" w:rsidTr="00AD3750">
        <w:tc>
          <w:tcPr>
            <w:tcW w:w="1704" w:type="dxa"/>
            <w:vMerge w:val="restart"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</w:tc>
        <w:tc>
          <w:tcPr>
            <w:tcW w:w="1704" w:type="dxa"/>
            <w:vMerge w:val="restart"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E60DE1" w:rsidRDefault="00E60DE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红外输入端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红外输入端</w:t>
            </w:r>
          </w:p>
        </w:tc>
      </w:tr>
      <w:tr w:rsidR="00E60DE1" w:rsidTr="00AD3750"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60DE1" w:rsidRDefault="00E60DE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E60DE1" w:rsidTr="00AD3750"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60DE1" w:rsidRDefault="00E60DE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J6</w:t>
            </w: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="00624716">
              <w:rPr>
                <w:rFonts w:hint="eastAsia"/>
                <w:szCs w:val="21"/>
              </w:rPr>
              <w:t>_A</w:t>
            </w:r>
          </w:p>
        </w:tc>
        <w:tc>
          <w:tcPr>
            <w:tcW w:w="1705" w:type="dxa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>
              <w:rPr>
                <w:rFonts w:hint="eastAsia"/>
                <w:szCs w:val="21"/>
              </w:rPr>
              <w:t>控制端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624716" w:rsidRDefault="00715A5A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="00624716">
              <w:rPr>
                <w:rFonts w:hint="eastAsia"/>
                <w:szCs w:val="21"/>
              </w:rPr>
              <w:t>_B</w:t>
            </w:r>
          </w:p>
        </w:tc>
        <w:tc>
          <w:tcPr>
            <w:tcW w:w="1705" w:type="dxa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>
              <w:rPr>
                <w:rFonts w:hint="eastAsia"/>
                <w:szCs w:val="21"/>
              </w:rPr>
              <w:t>控制端</w:t>
            </w:r>
          </w:p>
        </w:tc>
      </w:tr>
      <w:tr w:rsidR="00CE0F54" w:rsidTr="00AD3750">
        <w:tc>
          <w:tcPr>
            <w:tcW w:w="1704" w:type="dxa"/>
            <w:vMerge w:val="restart"/>
            <w:vAlign w:val="center"/>
          </w:tcPr>
          <w:p w:rsidR="00CE0F54" w:rsidRDefault="00CE0F54" w:rsidP="00B00FB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CE0F54" w:rsidRDefault="00CE0F54" w:rsidP="00CE0F5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</w:t>
            </w:r>
          </w:p>
        </w:tc>
        <w:tc>
          <w:tcPr>
            <w:tcW w:w="1704" w:type="dxa"/>
            <w:vAlign w:val="center"/>
          </w:tcPr>
          <w:p w:rsidR="00CE0F54" w:rsidRDefault="00CE0F5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CE0F54" w:rsidRDefault="00CE0F5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CE0F54" w:rsidRDefault="00CE0F5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CE0F54" w:rsidTr="00AD3750">
        <w:tc>
          <w:tcPr>
            <w:tcW w:w="1704" w:type="dxa"/>
            <w:vMerge/>
            <w:vAlign w:val="center"/>
          </w:tcPr>
          <w:p w:rsidR="00CE0F54" w:rsidRDefault="00CE0F54" w:rsidP="00B00FBF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E0F54" w:rsidRDefault="00CE0F54" w:rsidP="00CE0F54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CE0F54" w:rsidRDefault="00CE0F5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 2 </w:t>
            </w:r>
          </w:p>
        </w:tc>
        <w:tc>
          <w:tcPr>
            <w:tcW w:w="1705" w:type="dxa"/>
            <w:vAlign w:val="center"/>
          </w:tcPr>
          <w:p w:rsidR="00CE0F54" w:rsidRDefault="00CE0F54" w:rsidP="007708F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USB_DP</w:t>
            </w:r>
          </w:p>
        </w:tc>
        <w:tc>
          <w:tcPr>
            <w:tcW w:w="1705" w:type="dxa"/>
            <w:vAlign w:val="center"/>
          </w:tcPr>
          <w:p w:rsidR="00CE0F54" w:rsidRDefault="00CE0F5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CE0F54" w:rsidTr="00AD3750">
        <w:tc>
          <w:tcPr>
            <w:tcW w:w="1704" w:type="dxa"/>
            <w:vMerge/>
            <w:vAlign w:val="center"/>
          </w:tcPr>
          <w:p w:rsidR="00CE0F54" w:rsidRDefault="00CE0F54" w:rsidP="00B00FBF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E0F54" w:rsidRDefault="00CE0F54" w:rsidP="00CE0F54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CE0F54" w:rsidRDefault="00CE0F54" w:rsidP="00CE0F5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 3 </w:t>
            </w:r>
          </w:p>
        </w:tc>
        <w:tc>
          <w:tcPr>
            <w:tcW w:w="1705" w:type="dxa"/>
            <w:vAlign w:val="center"/>
          </w:tcPr>
          <w:p w:rsidR="00CE0F54" w:rsidRDefault="00CE0F54" w:rsidP="007708F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USB_DM</w:t>
            </w:r>
          </w:p>
        </w:tc>
        <w:tc>
          <w:tcPr>
            <w:tcW w:w="1705" w:type="dxa"/>
            <w:vAlign w:val="center"/>
          </w:tcPr>
          <w:p w:rsidR="00CE0F54" w:rsidRDefault="00CE0F5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CE0F54" w:rsidTr="00AD3750">
        <w:tc>
          <w:tcPr>
            <w:tcW w:w="1704" w:type="dxa"/>
            <w:vMerge/>
            <w:vAlign w:val="center"/>
          </w:tcPr>
          <w:p w:rsidR="00CE0F54" w:rsidRDefault="00CE0F54" w:rsidP="00B00FBF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E0F54" w:rsidRDefault="00CE0F54" w:rsidP="00CE0F54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CE0F54" w:rsidRDefault="00CE0F5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CE0F54" w:rsidRDefault="00CE0F5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CE0F54" w:rsidRDefault="00CE0F5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  <w:r>
              <w:rPr>
                <w:rFonts w:hint="eastAsia"/>
                <w:szCs w:val="21"/>
              </w:rPr>
              <w:t>电源输出</w:t>
            </w:r>
          </w:p>
        </w:tc>
      </w:tr>
      <w:tr w:rsidR="00CE0F54" w:rsidTr="00AD3750">
        <w:tc>
          <w:tcPr>
            <w:tcW w:w="1704" w:type="dxa"/>
            <w:vMerge/>
            <w:vAlign w:val="center"/>
          </w:tcPr>
          <w:p w:rsidR="00CE0F54" w:rsidRDefault="00CE0F5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E0F54" w:rsidRDefault="00CE0F54" w:rsidP="00CE0F5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CE0F54" w:rsidRDefault="00CE0F5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CE0F54" w:rsidRDefault="00CE0F5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  <w:tc>
          <w:tcPr>
            <w:tcW w:w="1705" w:type="dxa"/>
            <w:vAlign w:val="center"/>
          </w:tcPr>
          <w:p w:rsidR="00CE0F54" w:rsidRDefault="00CE0F5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音频输出</w:t>
            </w:r>
          </w:p>
        </w:tc>
      </w:tr>
      <w:tr w:rsidR="00CE0F54" w:rsidTr="00AD3750">
        <w:tc>
          <w:tcPr>
            <w:tcW w:w="1704" w:type="dxa"/>
            <w:vMerge/>
            <w:vAlign w:val="center"/>
          </w:tcPr>
          <w:p w:rsidR="00CE0F54" w:rsidRDefault="00CE0F5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E0F54" w:rsidRDefault="00CE0F5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CE0F54" w:rsidRDefault="00CE0F5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CE0F54" w:rsidRDefault="00CE0F5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  <w:tc>
          <w:tcPr>
            <w:tcW w:w="1705" w:type="dxa"/>
            <w:vAlign w:val="center"/>
          </w:tcPr>
          <w:p w:rsidR="00CE0F54" w:rsidRDefault="00CE0F5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音频输入</w:t>
            </w:r>
          </w:p>
        </w:tc>
      </w:tr>
      <w:tr w:rsidR="00CE0F54" w:rsidTr="00AD3750">
        <w:tc>
          <w:tcPr>
            <w:tcW w:w="1704" w:type="dxa"/>
            <w:vMerge/>
            <w:vAlign w:val="center"/>
          </w:tcPr>
          <w:p w:rsidR="00CE0F54" w:rsidRDefault="00CE0F5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E0F54" w:rsidRDefault="00CE0F5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CE0F54" w:rsidRDefault="00CE0F5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vAlign w:val="center"/>
          </w:tcPr>
          <w:p w:rsidR="00CE0F54" w:rsidRDefault="00CE0F5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MIC_N</w:t>
            </w:r>
          </w:p>
        </w:tc>
        <w:tc>
          <w:tcPr>
            <w:tcW w:w="1705" w:type="dxa"/>
            <w:vAlign w:val="center"/>
          </w:tcPr>
          <w:p w:rsidR="00CE0F54" w:rsidRDefault="00CE0F5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音频输入</w:t>
            </w:r>
          </w:p>
        </w:tc>
      </w:tr>
      <w:tr w:rsidR="00CE0F54" w:rsidTr="00AD3750">
        <w:tc>
          <w:tcPr>
            <w:tcW w:w="1704" w:type="dxa"/>
            <w:vMerge/>
            <w:vAlign w:val="center"/>
          </w:tcPr>
          <w:p w:rsidR="00CE0F54" w:rsidRDefault="00CE0F5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E0F54" w:rsidRDefault="00CE0F5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CE0F54" w:rsidRDefault="00CE0F5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vAlign w:val="center"/>
          </w:tcPr>
          <w:p w:rsidR="00CE0F54" w:rsidRDefault="00CE0F5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AGND</w:t>
            </w:r>
          </w:p>
        </w:tc>
        <w:tc>
          <w:tcPr>
            <w:tcW w:w="1705" w:type="dxa"/>
            <w:vAlign w:val="center"/>
          </w:tcPr>
          <w:p w:rsidR="00CE0F54" w:rsidRDefault="00CE0F5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模拟地</w:t>
            </w:r>
          </w:p>
        </w:tc>
      </w:tr>
      <w:tr w:rsidR="00CE0F54" w:rsidTr="00AD3750">
        <w:tc>
          <w:tcPr>
            <w:tcW w:w="1704" w:type="dxa"/>
            <w:vMerge/>
            <w:vAlign w:val="center"/>
          </w:tcPr>
          <w:p w:rsidR="00CE0F54" w:rsidRDefault="00CE0F5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E0F54" w:rsidRDefault="00CE0F5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CE0F54" w:rsidRDefault="00CE0F5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705" w:type="dxa"/>
            <w:vAlign w:val="center"/>
          </w:tcPr>
          <w:p w:rsidR="00CE0F54" w:rsidRDefault="00CE0F5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  <w:tc>
          <w:tcPr>
            <w:tcW w:w="1705" w:type="dxa"/>
            <w:vAlign w:val="center"/>
          </w:tcPr>
          <w:p w:rsidR="00CE0F54" w:rsidRDefault="00CE0F5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报警输入</w:t>
            </w:r>
          </w:p>
        </w:tc>
      </w:tr>
    </w:tbl>
    <w:p w:rsidR="008710FD" w:rsidRDefault="008710FD"/>
    <w:sectPr w:rsidR="008710FD">
      <w:head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32F0" w:rsidRDefault="005032F0">
      <w:r>
        <w:separator/>
      </w:r>
    </w:p>
  </w:endnote>
  <w:endnote w:type="continuationSeparator" w:id="0">
    <w:p w:rsidR="005032F0" w:rsidRDefault="00503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32F0" w:rsidRDefault="005032F0">
      <w:r>
        <w:separator/>
      </w:r>
    </w:p>
  </w:footnote>
  <w:footnote w:type="continuationSeparator" w:id="0">
    <w:p w:rsidR="005032F0" w:rsidRDefault="005032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6353A"/>
    <w:rsid w:val="0016628F"/>
    <w:rsid w:val="00191270"/>
    <w:rsid w:val="001F2B34"/>
    <w:rsid w:val="002F3C9A"/>
    <w:rsid w:val="0038030A"/>
    <w:rsid w:val="00420780"/>
    <w:rsid w:val="004870B9"/>
    <w:rsid w:val="004F4A5C"/>
    <w:rsid w:val="005032F0"/>
    <w:rsid w:val="00610CC8"/>
    <w:rsid w:val="00624716"/>
    <w:rsid w:val="00715A5A"/>
    <w:rsid w:val="00767423"/>
    <w:rsid w:val="0083350A"/>
    <w:rsid w:val="008710FD"/>
    <w:rsid w:val="008A2D3B"/>
    <w:rsid w:val="009E5526"/>
    <w:rsid w:val="00A3480B"/>
    <w:rsid w:val="00A5106D"/>
    <w:rsid w:val="00AD3750"/>
    <w:rsid w:val="00B0433E"/>
    <w:rsid w:val="00B50BFA"/>
    <w:rsid w:val="00BF3672"/>
    <w:rsid w:val="00CC38C3"/>
    <w:rsid w:val="00CD32DB"/>
    <w:rsid w:val="00CE0F54"/>
    <w:rsid w:val="00D14539"/>
    <w:rsid w:val="00DB3C68"/>
    <w:rsid w:val="00E163B5"/>
    <w:rsid w:val="00E220A0"/>
    <w:rsid w:val="00E60DE1"/>
    <w:rsid w:val="00EF3625"/>
    <w:rsid w:val="00F268CC"/>
    <w:rsid w:val="00F326B5"/>
    <w:rsid w:val="00F72261"/>
    <w:rsid w:val="00F7545B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0F13DE02"/>
  <w15:docId w15:val="{396FC330-63E2-473E-A8F6-F2AADFFB7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2</Pages>
  <Words>86</Words>
  <Characters>496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10</cp:revision>
  <dcterms:created xsi:type="dcterms:W3CDTF">2014-02-28T06:49:00Z</dcterms:created>
  <dcterms:modified xsi:type="dcterms:W3CDTF">2017-03-29T03:12:00Z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